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B24FF" w14:textId="1B9DF438" w:rsidR="006834C6" w:rsidRDefault="00157432" w:rsidP="00157432">
      <w:pPr>
        <w:rPr>
          <w:rFonts w:cs="Arial"/>
          <w:i/>
        </w:rPr>
      </w:pPr>
      <w:bookmarkStart w:id="0" w:name="_GoBack"/>
      <w:bookmarkEnd w:id="0"/>
      <w:r w:rsidRPr="00157432">
        <w:rPr>
          <w:rFonts w:cs="Arial"/>
          <w:i/>
        </w:rPr>
        <w:t xml:space="preserve">Please discuss this checklist with the Communications Team via </w:t>
      </w:r>
      <w:hyperlink r:id="rId10" w:history="1">
        <w:r w:rsidRPr="00157432">
          <w:rPr>
            <w:rStyle w:val="Hyperlink"/>
            <w:rFonts w:cs="Arial"/>
            <w:i/>
          </w:rPr>
          <w:t>membership@ywca.og.au</w:t>
        </w:r>
      </w:hyperlink>
      <w:r w:rsidRPr="00157432">
        <w:rPr>
          <w:rFonts w:cs="Arial"/>
          <w:i/>
        </w:rPr>
        <w:t xml:space="preserve">, who may put you in touch with your local office for further support and liaison. This list is not exhaustive: please consider other planning, implementation, risk management and reporting requirements.  </w:t>
      </w:r>
      <w:r w:rsidR="006834C6" w:rsidRPr="00157432">
        <w:rPr>
          <w:rStyle w:val="Hyperlink"/>
          <w:rFonts w:cs="Arial"/>
          <w:i/>
        </w:rPr>
        <w:br/>
      </w:r>
    </w:p>
    <w:p w14:paraId="15AEBC32" w14:textId="26174A61" w:rsidR="00BE3017" w:rsidRPr="00BE3017" w:rsidRDefault="00BE3017" w:rsidP="00BE3017">
      <w:pPr>
        <w:ind w:left="720" w:hanging="720"/>
        <w:rPr>
          <w:rFonts w:cs="Arial"/>
          <w:b/>
        </w:rPr>
      </w:pPr>
      <w:r w:rsidRPr="00BE3017">
        <w:rPr>
          <w:rFonts w:cs="Arial"/>
          <w:b/>
        </w:rPr>
        <w:t>Group Name:</w:t>
      </w:r>
      <w:r w:rsidRPr="00BE3017">
        <w:rPr>
          <w:rFonts w:cs="Arial"/>
        </w:rPr>
        <w:t xml:space="preserve"> Text here</w:t>
      </w:r>
    </w:p>
    <w:p w14:paraId="353C33A0" w14:textId="2CCF4E5B" w:rsidR="006834C6" w:rsidRPr="00AF64AA" w:rsidRDefault="00BE3017" w:rsidP="00506AC1">
      <w:pPr>
        <w:rPr>
          <w:rFonts w:cs="Arial"/>
          <w:b/>
        </w:rPr>
      </w:pPr>
      <w:r w:rsidRPr="00BE3017">
        <w:rPr>
          <w:rFonts w:cs="Arial"/>
          <w:b/>
        </w:rPr>
        <w:t xml:space="preserve">Project Title: </w:t>
      </w:r>
      <w:r w:rsidRPr="00BE3017">
        <w:rPr>
          <w:rFonts w:cs="Arial"/>
        </w:rPr>
        <w:t>Text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370"/>
      </w:tblGrid>
      <w:tr w:rsidR="00BE3017" w14:paraId="5A5F8FAA" w14:textId="77777777" w:rsidTr="00CA029F">
        <w:tc>
          <w:tcPr>
            <w:tcW w:w="7366" w:type="dxa"/>
            <w:shd w:val="clear" w:color="auto" w:fill="6638B6"/>
          </w:tcPr>
          <w:p w14:paraId="181062C5" w14:textId="1647D8C4" w:rsidR="00BE3017" w:rsidRPr="007D74F8" w:rsidRDefault="00BE3017" w:rsidP="00506AC1">
            <w:pPr>
              <w:rPr>
                <w:b/>
                <w:color w:val="FFFFFF" w:themeColor="background1"/>
              </w:rPr>
            </w:pPr>
            <w:r w:rsidRPr="007D74F8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2370" w:type="dxa"/>
            <w:shd w:val="clear" w:color="auto" w:fill="6638B6"/>
          </w:tcPr>
          <w:p w14:paraId="47A9DBBC" w14:textId="2A470829" w:rsidR="00BE3017" w:rsidRPr="007D74F8" w:rsidRDefault="004B24B4" w:rsidP="00506AC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Status</w:t>
            </w:r>
            <w:r w:rsidR="00CA029F">
              <w:rPr>
                <w:b/>
                <w:color w:val="FFFFFF" w:themeColor="background1"/>
              </w:rPr>
              <w:t>/Comments</w:t>
            </w:r>
          </w:p>
        </w:tc>
      </w:tr>
      <w:tr w:rsidR="007D74F8" w14:paraId="65A49E7B" w14:textId="77777777" w:rsidTr="007D74F8">
        <w:tc>
          <w:tcPr>
            <w:tcW w:w="9736" w:type="dxa"/>
            <w:gridSpan w:val="2"/>
            <w:shd w:val="clear" w:color="auto" w:fill="D9D9D9" w:themeFill="background1" w:themeFillShade="D9"/>
          </w:tcPr>
          <w:p w14:paraId="5E044A56" w14:textId="6A80704C" w:rsidR="007D74F8" w:rsidRDefault="007D74F8" w:rsidP="00506AC1">
            <w:pPr>
              <w:rPr>
                <w:b/>
              </w:rPr>
            </w:pPr>
            <w:r>
              <w:rPr>
                <w:b/>
              </w:rPr>
              <w:t>Planning</w:t>
            </w:r>
          </w:p>
        </w:tc>
      </w:tr>
      <w:tr w:rsidR="00BE3017" w14:paraId="6E993D76" w14:textId="77777777" w:rsidTr="00CA029F">
        <w:tc>
          <w:tcPr>
            <w:tcW w:w="7366" w:type="dxa"/>
          </w:tcPr>
          <w:p w14:paraId="7760BB55" w14:textId="0142AA23" w:rsidR="00BE3017" w:rsidRPr="007D74F8" w:rsidRDefault="007D74F8" w:rsidP="007D74F8">
            <w:r w:rsidRPr="007D74F8">
              <w:t xml:space="preserve">Have you discussed your idea with the Communications Team contact person? </w:t>
            </w:r>
          </w:p>
        </w:tc>
        <w:tc>
          <w:tcPr>
            <w:tcW w:w="2370" w:type="dxa"/>
          </w:tcPr>
          <w:p w14:paraId="54FFA63C" w14:textId="0CB679CC" w:rsidR="00BE3017" w:rsidRPr="004B24B4" w:rsidRDefault="00BE3017" w:rsidP="00506AC1"/>
        </w:tc>
      </w:tr>
      <w:tr w:rsidR="00BE3017" w14:paraId="66B6F043" w14:textId="77777777" w:rsidTr="00CA029F">
        <w:tc>
          <w:tcPr>
            <w:tcW w:w="7366" w:type="dxa"/>
          </w:tcPr>
          <w:p w14:paraId="07D7C6C4" w14:textId="2BC35FE5" w:rsidR="00BE3017" w:rsidRPr="007D74F8" w:rsidRDefault="007D74F8" w:rsidP="00506AC1">
            <w:r w:rsidRPr="007D74F8">
              <w:t>Have you submitted your Project Proposal?</w:t>
            </w:r>
          </w:p>
        </w:tc>
        <w:tc>
          <w:tcPr>
            <w:tcW w:w="2370" w:type="dxa"/>
          </w:tcPr>
          <w:p w14:paraId="7BF0FA15" w14:textId="77777777" w:rsidR="00BE3017" w:rsidRPr="007D74F8" w:rsidRDefault="00BE3017" w:rsidP="00506AC1"/>
        </w:tc>
      </w:tr>
      <w:tr w:rsidR="00BE3017" w14:paraId="195EAA11" w14:textId="77777777" w:rsidTr="00CA029F">
        <w:tc>
          <w:tcPr>
            <w:tcW w:w="7366" w:type="dxa"/>
          </w:tcPr>
          <w:p w14:paraId="132C2544" w14:textId="7AB924BD" w:rsidR="00BE3017" w:rsidRPr="007D74F8" w:rsidRDefault="007D74F8" w:rsidP="00506AC1">
            <w:r w:rsidRPr="007D74F8">
              <w:t>Does your initiative include a Budget?</w:t>
            </w:r>
          </w:p>
        </w:tc>
        <w:tc>
          <w:tcPr>
            <w:tcW w:w="2370" w:type="dxa"/>
          </w:tcPr>
          <w:p w14:paraId="1F9E5CE6" w14:textId="77777777" w:rsidR="00BE3017" w:rsidRPr="007D74F8" w:rsidRDefault="00BE3017" w:rsidP="00506AC1"/>
        </w:tc>
      </w:tr>
      <w:tr w:rsidR="00BE3017" w14:paraId="5C540242" w14:textId="77777777" w:rsidTr="00CA029F">
        <w:tc>
          <w:tcPr>
            <w:tcW w:w="7366" w:type="dxa"/>
          </w:tcPr>
          <w:p w14:paraId="5FAEFEBA" w14:textId="39332903" w:rsidR="00BE3017" w:rsidRPr="007D74F8" w:rsidRDefault="007D74F8" w:rsidP="00506AC1">
            <w:r w:rsidRPr="007D74F8">
              <w:t>Have you planned out your activities in a timeline?</w:t>
            </w:r>
          </w:p>
        </w:tc>
        <w:tc>
          <w:tcPr>
            <w:tcW w:w="2370" w:type="dxa"/>
          </w:tcPr>
          <w:p w14:paraId="576F1A62" w14:textId="77777777" w:rsidR="00BE3017" w:rsidRPr="007D74F8" w:rsidRDefault="00BE3017" w:rsidP="00506AC1"/>
        </w:tc>
      </w:tr>
      <w:tr w:rsidR="004B24B4" w14:paraId="7684EF42" w14:textId="77777777" w:rsidTr="004B24B4">
        <w:tc>
          <w:tcPr>
            <w:tcW w:w="9736" w:type="dxa"/>
            <w:gridSpan w:val="2"/>
            <w:shd w:val="clear" w:color="auto" w:fill="D9D9D9" w:themeFill="background1" w:themeFillShade="D9"/>
          </w:tcPr>
          <w:p w14:paraId="55BE09A5" w14:textId="1192FBDB" w:rsidR="004B24B4" w:rsidRPr="004B24B4" w:rsidRDefault="004B24B4" w:rsidP="00506AC1">
            <w:pPr>
              <w:rPr>
                <w:b/>
              </w:rPr>
            </w:pPr>
            <w:r w:rsidRPr="004B24B4">
              <w:rPr>
                <w:b/>
              </w:rPr>
              <w:t>Promotions and Marketing</w:t>
            </w:r>
          </w:p>
        </w:tc>
      </w:tr>
      <w:tr w:rsidR="00BE3017" w14:paraId="5A6D7414" w14:textId="77777777" w:rsidTr="00CA029F">
        <w:tc>
          <w:tcPr>
            <w:tcW w:w="7366" w:type="dxa"/>
          </w:tcPr>
          <w:p w14:paraId="64DB9B87" w14:textId="17EA5C9D" w:rsidR="00BE3017" w:rsidRPr="007D74F8" w:rsidRDefault="004B24B4" w:rsidP="00506AC1">
            <w:r w:rsidRPr="004B24B4">
              <w:t>Have you considered promotions and marking requirements (e.g. flyers, media release?)</w:t>
            </w:r>
          </w:p>
        </w:tc>
        <w:tc>
          <w:tcPr>
            <w:tcW w:w="2370" w:type="dxa"/>
          </w:tcPr>
          <w:p w14:paraId="57EA8141" w14:textId="77777777" w:rsidR="00BE3017" w:rsidRPr="007D74F8" w:rsidRDefault="00BE3017" w:rsidP="00506AC1"/>
        </w:tc>
      </w:tr>
      <w:tr w:rsidR="004B24B4" w14:paraId="45F79311" w14:textId="77777777" w:rsidTr="00CA029F">
        <w:tc>
          <w:tcPr>
            <w:tcW w:w="7366" w:type="dxa"/>
          </w:tcPr>
          <w:p w14:paraId="4603EFA7" w14:textId="2C15CBDB" w:rsidR="004B24B4" w:rsidRPr="004B24B4" w:rsidRDefault="004B24B4" w:rsidP="00506AC1">
            <w:r w:rsidRPr="004B24B4">
              <w:t>Have you planned out your promotional activities in a timeline?</w:t>
            </w:r>
          </w:p>
        </w:tc>
        <w:tc>
          <w:tcPr>
            <w:tcW w:w="2370" w:type="dxa"/>
          </w:tcPr>
          <w:p w14:paraId="200DA174" w14:textId="77777777" w:rsidR="004B24B4" w:rsidRPr="007D74F8" w:rsidRDefault="004B24B4" w:rsidP="00506AC1"/>
        </w:tc>
      </w:tr>
      <w:tr w:rsidR="004B24B4" w14:paraId="6B044ACA" w14:textId="77777777" w:rsidTr="00CA029F">
        <w:tc>
          <w:tcPr>
            <w:tcW w:w="7366" w:type="dxa"/>
          </w:tcPr>
          <w:p w14:paraId="729269E6" w14:textId="67889EAC" w:rsidR="004B24B4" w:rsidRPr="004B24B4" w:rsidRDefault="004B24B4" w:rsidP="00506AC1">
            <w:r w:rsidRPr="004B24B4">
              <w:t>Have you discussed specific requirement</w:t>
            </w:r>
            <w:r>
              <w:t>s</w:t>
            </w:r>
            <w:r w:rsidRPr="004B24B4">
              <w:t xml:space="preserve"> with the YWCA Australia Communications Team and received sign off?</w:t>
            </w:r>
          </w:p>
        </w:tc>
        <w:tc>
          <w:tcPr>
            <w:tcW w:w="2370" w:type="dxa"/>
          </w:tcPr>
          <w:p w14:paraId="75F59FE7" w14:textId="77777777" w:rsidR="004B24B4" w:rsidRPr="007D74F8" w:rsidRDefault="004B24B4" w:rsidP="00506AC1"/>
        </w:tc>
      </w:tr>
      <w:tr w:rsidR="004255CB" w14:paraId="00444954" w14:textId="77777777" w:rsidTr="002B39F1">
        <w:tc>
          <w:tcPr>
            <w:tcW w:w="9736" w:type="dxa"/>
            <w:gridSpan w:val="2"/>
            <w:shd w:val="clear" w:color="auto" w:fill="D9D9D9" w:themeFill="background1" w:themeFillShade="D9"/>
          </w:tcPr>
          <w:p w14:paraId="3222E8A8" w14:textId="1D7875CB" w:rsidR="004255CB" w:rsidRPr="004255CB" w:rsidRDefault="004255CB" w:rsidP="00506AC1">
            <w:pPr>
              <w:rPr>
                <w:b/>
              </w:rPr>
            </w:pPr>
            <w:r w:rsidRPr="004255CB">
              <w:rPr>
                <w:b/>
              </w:rPr>
              <w:t>Social Media</w:t>
            </w:r>
          </w:p>
        </w:tc>
      </w:tr>
      <w:tr w:rsidR="004255CB" w14:paraId="60080F0A" w14:textId="77777777" w:rsidTr="00CA029F">
        <w:tc>
          <w:tcPr>
            <w:tcW w:w="7366" w:type="dxa"/>
          </w:tcPr>
          <w:p w14:paraId="03373537" w14:textId="116161DC" w:rsidR="004255CB" w:rsidRPr="004B24B4" w:rsidRDefault="004255CB" w:rsidP="004255CB">
            <w:r>
              <w:t xml:space="preserve">Have you considered social media strategies? </w:t>
            </w:r>
          </w:p>
        </w:tc>
        <w:tc>
          <w:tcPr>
            <w:tcW w:w="2370" w:type="dxa"/>
          </w:tcPr>
          <w:p w14:paraId="78012C29" w14:textId="77777777" w:rsidR="004255CB" w:rsidRPr="007D74F8" w:rsidRDefault="004255CB" w:rsidP="00506AC1"/>
        </w:tc>
      </w:tr>
      <w:tr w:rsidR="004255CB" w14:paraId="4D71ADE5" w14:textId="77777777" w:rsidTr="00CA029F">
        <w:tc>
          <w:tcPr>
            <w:tcW w:w="7366" w:type="dxa"/>
          </w:tcPr>
          <w:p w14:paraId="7C54003A" w14:textId="36007611" w:rsidR="004255CB" w:rsidRPr="004B24B4" w:rsidRDefault="004255CB" w:rsidP="00506AC1">
            <w:r>
              <w:t>Have you compiled a plan/ schedule for the Communications Team for consideration and action?</w:t>
            </w:r>
          </w:p>
        </w:tc>
        <w:tc>
          <w:tcPr>
            <w:tcW w:w="2370" w:type="dxa"/>
          </w:tcPr>
          <w:p w14:paraId="3D99B997" w14:textId="77777777" w:rsidR="004255CB" w:rsidRPr="007D74F8" w:rsidRDefault="004255CB" w:rsidP="00506AC1"/>
        </w:tc>
      </w:tr>
      <w:tr w:rsidR="004255CB" w14:paraId="5CD74E69" w14:textId="77777777" w:rsidTr="00CA029F">
        <w:tc>
          <w:tcPr>
            <w:tcW w:w="7366" w:type="dxa"/>
          </w:tcPr>
          <w:p w14:paraId="2975E294" w14:textId="6C9FDB4C" w:rsidR="004255CB" w:rsidRPr="004B24B4" w:rsidRDefault="004255CB" w:rsidP="00506AC1">
            <w:r>
              <w:t>Have you provided content to the Communications Team for consideration and action?</w:t>
            </w:r>
          </w:p>
        </w:tc>
        <w:tc>
          <w:tcPr>
            <w:tcW w:w="2370" w:type="dxa"/>
          </w:tcPr>
          <w:p w14:paraId="2A821E76" w14:textId="77777777" w:rsidR="004255CB" w:rsidRPr="007D74F8" w:rsidRDefault="004255CB" w:rsidP="00506AC1"/>
        </w:tc>
      </w:tr>
      <w:tr w:rsidR="004255CB" w14:paraId="03D74816" w14:textId="77777777" w:rsidTr="00CA029F">
        <w:tc>
          <w:tcPr>
            <w:tcW w:w="7366" w:type="dxa"/>
          </w:tcPr>
          <w:p w14:paraId="69EB47AA" w14:textId="17F79D7C" w:rsidR="004255CB" w:rsidRPr="004B24B4" w:rsidRDefault="004255CB" w:rsidP="00506AC1">
            <w:r>
              <w:t>Have you got photo consent from your audience if hosting an event?</w:t>
            </w:r>
          </w:p>
        </w:tc>
        <w:tc>
          <w:tcPr>
            <w:tcW w:w="2370" w:type="dxa"/>
          </w:tcPr>
          <w:p w14:paraId="0229420B" w14:textId="77777777" w:rsidR="004255CB" w:rsidRPr="007D74F8" w:rsidRDefault="004255CB" w:rsidP="00506AC1"/>
        </w:tc>
      </w:tr>
      <w:tr w:rsidR="00CA029F" w14:paraId="45F3584B" w14:textId="77777777" w:rsidTr="00CA029F">
        <w:tc>
          <w:tcPr>
            <w:tcW w:w="9736" w:type="dxa"/>
            <w:gridSpan w:val="2"/>
            <w:shd w:val="clear" w:color="auto" w:fill="D9D9D9" w:themeFill="background1" w:themeFillShade="D9"/>
          </w:tcPr>
          <w:p w14:paraId="5DE8C5A6" w14:textId="0CC36860" w:rsidR="00CA029F" w:rsidRPr="00CA029F" w:rsidRDefault="00CA029F" w:rsidP="00506AC1">
            <w:pPr>
              <w:rPr>
                <w:b/>
              </w:rPr>
            </w:pPr>
            <w:r w:rsidRPr="00CA029F">
              <w:rPr>
                <w:b/>
              </w:rPr>
              <w:t>Pre-event, launch, campaign</w:t>
            </w:r>
          </w:p>
        </w:tc>
      </w:tr>
      <w:tr w:rsidR="004B24B4" w14:paraId="2B839040" w14:textId="77777777" w:rsidTr="00CA029F">
        <w:tc>
          <w:tcPr>
            <w:tcW w:w="7366" w:type="dxa"/>
          </w:tcPr>
          <w:p w14:paraId="7AA40C84" w14:textId="1FEBC753" w:rsidR="004B24B4" w:rsidRPr="004B24B4" w:rsidRDefault="00F51DAC" w:rsidP="00F51DAC">
            <w:r>
              <w:t>Have you considered requirements for set up and preparation work before the event or campaign?</w:t>
            </w:r>
          </w:p>
        </w:tc>
        <w:tc>
          <w:tcPr>
            <w:tcW w:w="2370" w:type="dxa"/>
          </w:tcPr>
          <w:p w14:paraId="02810AAF" w14:textId="77777777" w:rsidR="004B24B4" w:rsidRPr="007D74F8" w:rsidRDefault="004B24B4" w:rsidP="00506AC1"/>
        </w:tc>
      </w:tr>
      <w:tr w:rsidR="004B24B4" w14:paraId="6560B1C1" w14:textId="77777777" w:rsidTr="00CA029F">
        <w:tc>
          <w:tcPr>
            <w:tcW w:w="7366" w:type="dxa"/>
          </w:tcPr>
          <w:p w14:paraId="3614FB52" w14:textId="0F45E31F" w:rsidR="004B24B4" w:rsidRPr="004B24B4" w:rsidRDefault="00F51DAC" w:rsidP="00F51DAC">
            <w:r>
              <w:lastRenderedPageBreak/>
              <w:t>Have you considered the resources you will need (e.g. volunteer time, delegated roles, staff support, etc.)</w:t>
            </w:r>
          </w:p>
        </w:tc>
        <w:tc>
          <w:tcPr>
            <w:tcW w:w="2370" w:type="dxa"/>
          </w:tcPr>
          <w:p w14:paraId="5DFA461D" w14:textId="77777777" w:rsidR="004B24B4" w:rsidRPr="007D74F8" w:rsidRDefault="004B24B4" w:rsidP="00506AC1"/>
        </w:tc>
      </w:tr>
      <w:tr w:rsidR="004B24B4" w14:paraId="453A8B74" w14:textId="77777777" w:rsidTr="00CA029F">
        <w:tc>
          <w:tcPr>
            <w:tcW w:w="7366" w:type="dxa"/>
          </w:tcPr>
          <w:p w14:paraId="5909CFD7" w14:textId="714ACCC3" w:rsidR="004B24B4" w:rsidRPr="004B24B4" w:rsidRDefault="00F51DAC" w:rsidP="00F51DAC">
            <w:r>
              <w:t xml:space="preserve">Have you considered accessibility for your event? (e.g. wheelchair access, reader accessibility, AUSLAN interpreters, etc.? </w:t>
            </w:r>
            <w:hyperlink r:id="rId11" w:history="1">
              <w:r w:rsidRPr="00F51DAC">
                <w:rPr>
                  <w:rStyle w:val="Hyperlink"/>
                </w:rPr>
                <w:t>Click here for accessibility checklist.</w:t>
              </w:r>
            </w:hyperlink>
          </w:p>
        </w:tc>
        <w:tc>
          <w:tcPr>
            <w:tcW w:w="2370" w:type="dxa"/>
          </w:tcPr>
          <w:p w14:paraId="68775667" w14:textId="77777777" w:rsidR="004B24B4" w:rsidRPr="007D74F8" w:rsidRDefault="004B24B4" w:rsidP="00506AC1"/>
        </w:tc>
      </w:tr>
      <w:tr w:rsidR="004255CB" w14:paraId="5269932C" w14:textId="77777777" w:rsidTr="00CA029F">
        <w:tc>
          <w:tcPr>
            <w:tcW w:w="7366" w:type="dxa"/>
          </w:tcPr>
          <w:p w14:paraId="523CCBE2" w14:textId="57A96AA5" w:rsidR="004255CB" w:rsidRDefault="004255CB" w:rsidP="004255CB">
            <w:r w:rsidRPr="004255CB">
              <w:rPr>
                <w:b/>
              </w:rPr>
              <w:t>Risk management</w:t>
            </w:r>
            <w:r>
              <w:t xml:space="preserve"> - Have you considered risks and risk mitigation strategies?</w:t>
            </w:r>
          </w:p>
        </w:tc>
        <w:tc>
          <w:tcPr>
            <w:tcW w:w="2370" w:type="dxa"/>
          </w:tcPr>
          <w:p w14:paraId="0166737F" w14:textId="77777777" w:rsidR="004255CB" w:rsidRPr="007D74F8" w:rsidRDefault="004255CB" w:rsidP="00506AC1"/>
        </w:tc>
      </w:tr>
      <w:tr w:rsidR="004255CB" w14:paraId="418EDDB3" w14:textId="77777777" w:rsidTr="00CA029F">
        <w:tc>
          <w:tcPr>
            <w:tcW w:w="7366" w:type="dxa"/>
          </w:tcPr>
          <w:p w14:paraId="3E4779B1" w14:textId="098AE568" w:rsidR="004255CB" w:rsidRDefault="004255CB" w:rsidP="00F51DAC">
            <w:r w:rsidRPr="004255CB">
              <w:rPr>
                <w:b/>
              </w:rPr>
              <w:t>Risk management</w:t>
            </w:r>
            <w:r>
              <w:rPr>
                <w:b/>
              </w:rPr>
              <w:t xml:space="preserve"> - </w:t>
            </w:r>
            <w:r>
              <w:t>Have you compiled a risk register?</w:t>
            </w:r>
          </w:p>
        </w:tc>
        <w:tc>
          <w:tcPr>
            <w:tcW w:w="2370" w:type="dxa"/>
          </w:tcPr>
          <w:p w14:paraId="571451B1" w14:textId="77777777" w:rsidR="004255CB" w:rsidRPr="007D74F8" w:rsidRDefault="004255CB" w:rsidP="00506AC1"/>
        </w:tc>
      </w:tr>
      <w:tr w:rsidR="004255CB" w14:paraId="476461C4" w14:textId="77777777" w:rsidTr="00CA029F">
        <w:tc>
          <w:tcPr>
            <w:tcW w:w="7366" w:type="dxa"/>
          </w:tcPr>
          <w:p w14:paraId="57E5922D" w14:textId="65A41F3C" w:rsidR="004255CB" w:rsidRPr="004255CB" w:rsidRDefault="004255CB" w:rsidP="00F51DAC">
            <w:pPr>
              <w:rPr>
                <w:b/>
              </w:rPr>
            </w:pPr>
            <w:r w:rsidRPr="004255CB">
              <w:rPr>
                <w:b/>
              </w:rPr>
              <w:t>Risk management</w:t>
            </w:r>
            <w:r>
              <w:rPr>
                <w:b/>
              </w:rPr>
              <w:t xml:space="preserve"> - </w:t>
            </w:r>
            <w:r>
              <w:t>Have you reported any risks to the Communications Team?</w:t>
            </w:r>
          </w:p>
        </w:tc>
        <w:tc>
          <w:tcPr>
            <w:tcW w:w="2370" w:type="dxa"/>
          </w:tcPr>
          <w:p w14:paraId="1D259F7E" w14:textId="77777777" w:rsidR="004255CB" w:rsidRPr="007D74F8" w:rsidRDefault="004255CB" w:rsidP="00506AC1"/>
        </w:tc>
      </w:tr>
      <w:tr w:rsidR="004255CB" w14:paraId="543A7D2B" w14:textId="77777777" w:rsidTr="004255CB">
        <w:tc>
          <w:tcPr>
            <w:tcW w:w="9736" w:type="dxa"/>
            <w:gridSpan w:val="2"/>
            <w:shd w:val="clear" w:color="auto" w:fill="D9D9D9" w:themeFill="background1" w:themeFillShade="D9"/>
          </w:tcPr>
          <w:p w14:paraId="76AFE03D" w14:textId="465824D4" w:rsidR="004255CB" w:rsidRPr="004255CB" w:rsidRDefault="004255CB" w:rsidP="00506AC1">
            <w:pPr>
              <w:rPr>
                <w:b/>
              </w:rPr>
            </w:pPr>
            <w:r w:rsidRPr="004255CB">
              <w:rPr>
                <w:b/>
              </w:rPr>
              <w:t>Event, launch, campaign</w:t>
            </w:r>
          </w:p>
        </w:tc>
      </w:tr>
      <w:tr w:rsidR="004B24B4" w14:paraId="1FE0E6E7" w14:textId="77777777" w:rsidTr="00CA029F">
        <w:tc>
          <w:tcPr>
            <w:tcW w:w="7366" w:type="dxa"/>
          </w:tcPr>
          <w:p w14:paraId="5FD23E72" w14:textId="3E89AEBC" w:rsidR="004B24B4" w:rsidRPr="004B24B4" w:rsidRDefault="004255CB" w:rsidP="00506AC1">
            <w:r w:rsidRPr="004255CB">
              <w:t>Have you considered requirement</w:t>
            </w:r>
            <w:r>
              <w:t>s</w:t>
            </w:r>
            <w:r w:rsidRPr="004255CB">
              <w:t xml:space="preserve"> for the running of event or campaign (e.g. volunteers, materials, venue requirements, logistics, </w:t>
            </w:r>
            <w:proofErr w:type="spellStart"/>
            <w:r w:rsidRPr="004255CB">
              <w:t>etc</w:t>
            </w:r>
            <w:proofErr w:type="spellEnd"/>
            <w:r w:rsidRPr="004255CB">
              <w:t>)?</w:t>
            </w:r>
          </w:p>
        </w:tc>
        <w:tc>
          <w:tcPr>
            <w:tcW w:w="2370" w:type="dxa"/>
          </w:tcPr>
          <w:p w14:paraId="1FB28D3C" w14:textId="77777777" w:rsidR="004B24B4" w:rsidRPr="007D74F8" w:rsidRDefault="004B24B4" w:rsidP="00506AC1"/>
        </w:tc>
      </w:tr>
      <w:tr w:rsidR="004B24B4" w14:paraId="4CB1E83B" w14:textId="77777777" w:rsidTr="004255CB">
        <w:tc>
          <w:tcPr>
            <w:tcW w:w="7366" w:type="dxa"/>
            <w:shd w:val="clear" w:color="auto" w:fill="D9D9D9" w:themeFill="background1" w:themeFillShade="D9"/>
          </w:tcPr>
          <w:p w14:paraId="7124468A" w14:textId="2C5C0AF2" w:rsidR="004B24B4" w:rsidRPr="004255CB" w:rsidRDefault="004255CB" w:rsidP="00506AC1">
            <w:pPr>
              <w:rPr>
                <w:b/>
              </w:rPr>
            </w:pPr>
            <w:r w:rsidRPr="004255CB">
              <w:rPr>
                <w:b/>
              </w:rPr>
              <w:t>Post event, launch, campaign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14:paraId="17B31824" w14:textId="77777777" w:rsidR="004B24B4" w:rsidRPr="004255CB" w:rsidRDefault="004B24B4" w:rsidP="00506AC1">
            <w:pPr>
              <w:rPr>
                <w:b/>
              </w:rPr>
            </w:pPr>
          </w:p>
        </w:tc>
      </w:tr>
      <w:tr w:rsidR="004255CB" w14:paraId="709F4071" w14:textId="77777777" w:rsidTr="00CA029F">
        <w:tc>
          <w:tcPr>
            <w:tcW w:w="7366" w:type="dxa"/>
          </w:tcPr>
          <w:p w14:paraId="4E1F56B0" w14:textId="15D93500" w:rsidR="004255CB" w:rsidRPr="004B24B4" w:rsidRDefault="004255CB" w:rsidP="00506AC1">
            <w:r w:rsidRPr="004255CB">
              <w:t>Have you considered requirement</w:t>
            </w:r>
            <w:r>
              <w:t>s</w:t>
            </w:r>
            <w:r w:rsidRPr="004255CB">
              <w:t xml:space="preserve"> for packing down or wrapping up </w:t>
            </w:r>
            <w:r>
              <w:t xml:space="preserve">the </w:t>
            </w:r>
            <w:r w:rsidRPr="004255CB">
              <w:t>event, or campaign?</w:t>
            </w:r>
          </w:p>
        </w:tc>
        <w:tc>
          <w:tcPr>
            <w:tcW w:w="2370" w:type="dxa"/>
          </w:tcPr>
          <w:p w14:paraId="234D8976" w14:textId="77777777" w:rsidR="004255CB" w:rsidRPr="007D74F8" w:rsidRDefault="004255CB" w:rsidP="00506AC1"/>
        </w:tc>
      </w:tr>
      <w:tr w:rsidR="00AF64AA" w14:paraId="4498FF98" w14:textId="77777777" w:rsidTr="00D1131B">
        <w:tc>
          <w:tcPr>
            <w:tcW w:w="9736" w:type="dxa"/>
            <w:gridSpan w:val="2"/>
            <w:shd w:val="clear" w:color="auto" w:fill="D9D9D9" w:themeFill="background1" w:themeFillShade="D9"/>
          </w:tcPr>
          <w:p w14:paraId="05AFCEB1" w14:textId="397F8E28" w:rsidR="00AF64AA" w:rsidRPr="00AF64AA" w:rsidRDefault="00AF64AA" w:rsidP="00506AC1">
            <w:pPr>
              <w:rPr>
                <w:b/>
              </w:rPr>
            </w:pPr>
            <w:r w:rsidRPr="00AF64AA">
              <w:rPr>
                <w:b/>
              </w:rPr>
              <w:t>Wrap Up and Reporting</w:t>
            </w:r>
          </w:p>
        </w:tc>
      </w:tr>
      <w:tr w:rsidR="004255CB" w14:paraId="779387CA" w14:textId="77777777" w:rsidTr="00CA029F">
        <w:tc>
          <w:tcPr>
            <w:tcW w:w="7366" w:type="dxa"/>
          </w:tcPr>
          <w:p w14:paraId="570120CD" w14:textId="4A4AA601" w:rsidR="004255CB" w:rsidRPr="004B24B4" w:rsidRDefault="00AF64AA" w:rsidP="00AF64AA">
            <w:r>
              <w:t>Have you completed your project and financial reporting requirements?</w:t>
            </w:r>
          </w:p>
        </w:tc>
        <w:tc>
          <w:tcPr>
            <w:tcW w:w="2370" w:type="dxa"/>
          </w:tcPr>
          <w:p w14:paraId="61543C20" w14:textId="77777777" w:rsidR="004255CB" w:rsidRPr="007D74F8" w:rsidRDefault="004255CB" w:rsidP="00506AC1"/>
        </w:tc>
      </w:tr>
      <w:tr w:rsidR="004255CB" w14:paraId="56D32A0C" w14:textId="77777777" w:rsidTr="00CA029F">
        <w:tc>
          <w:tcPr>
            <w:tcW w:w="7366" w:type="dxa"/>
          </w:tcPr>
          <w:p w14:paraId="7CFC2A26" w14:textId="596D1EFD" w:rsidR="004255CB" w:rsidRPr="004B24B4" w:rsidRDefault="00AF64AA" w:rsidP="00AF64AA">
            <w:r>
              <w:t>Do you have any feedback for YWCA Australia about the event or campaign?</w:t>
            </w:r>
          </w:p>
        </w:tc>
        <w:tc>
          <w:tcPr>
            <w:tcW w:w="2370" w:type="dxa"/>
          </w:tcPr>
          <w:p w14:paraId="70E9DD14" w14:textId="77777777" w:rsidR="004255CB" w:rsidRPr="007D74F8" w:rsidRDefault="004255CB" w:rsidP="00506AC1"/>
        </w:tc>
      </w:tr>
      <w:tr w:rsidR="004255CB" w14:paraId="3462D28E" w14:textId="77777777" w:rsidTr="00CA029F">
        <w:tc>
          <w:tcPr>
            <w:tcW w:w="7366" w:type="dxa"/>
          </w:tcPr>
          <w:p w14:paraId="100B224C" w14:textId="00E48273" w:rsidR="004255CB" w:rsidRPr="004B24B4" w:rsidRDefault="00AF64AA" w:rsidP="00AF64AA">
            <w:r>
              <w:t>Can you provide YWCA Australia with photos or a reflection piece/blog?</w:t>
            </w:r>
          </w:p>
        </w:tc>
        <w:tc>
          <w:tcPr>
            <w:tcW w:w="2370" w:type="dxa"/>
          </w:tcPr>
          <w:p w14:paraId="162F6C84" w14:textId="77777777" w:rsidR="004255CB" w:rsidRPr="007D74F8" w:rsidRDefault="004255CB" w:rsidP="00506AC1"/>
        </w:tc>
      </w:tr>
      <w:tr w:rsidR="004255CB" w14:paraId="6364900D" w14:textId="77777777" w:rsidTr="00CA029F">
        <w:tc>
          <w:tcPr>
            <w:tcW w:w="7366" w:type="dxa"/>
          </w:tcPr>
          <w:p w14:paraId="4C9DC76C" w14:textId="3C96D134" w:rsidR="004255CB" w:rsidRPr="004B24B4" w:rsidRDefault="00AF64AA" w:rsidP="00506AC1">
            <w:r>
              <w:t>Do you need to issue thank you letters?</w:t>
            </w:r>
          </w:p>
        </w:tc>
        <w:tc>
          <w:tcPr>
            <w:tcW w:w="2370" w:type="dxa"/>
          </w:tcPr>
          <w:p w14:paraId="5BF865C1" w14:textId="77777777" w:rsidR="004255CB" w:rsidRPr="007D74F8" w:rsidRDefault="004255CB" w:rsidP="00506AC1"/>
        </w:tc>
      </w:tr>
    </w:tbl>
    <w:p w14:paraId="3A123B2B" w14:textId="77777777" w:rsidR="00BE3017" w:rsidRDefault="00BE3017" w:rsidP="00506AC1">
      <w:pPr>
        <w:rPr>
          <w:b/>
        </w:rPr>
      </w:pPr>
    </w:p>
    <w:sectPr w:rsidR="00BE3017" w:rsidSect="00020001">
      <w:footerReference w:type="default" r:id="rId12"/>
      <w:headerReference w:type="first" r:id="rId13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0F1D4" w14:textId="77777777" w:rsidR="000F0093" w:rsidRDefault="000F0093">
      <w:pPr>
        <w:spacing w:after="0" w:line="240" w:lineRule="auto"/>
      </w:pPr>
      <w:r>
        <w:separator/>
      </w:r>
    </w:p>
  </w:endnote>
  <w:endnote w:type="continuationSeparator" w:id="0">
    <w:p w14:paraId="1CA32518" w14:textId="77777777" w:rsidR="000F0093" w:rsidRDefault="000F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6360C" w14:textId="77777777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992BB" w14:textId="77777777" w:rsidR="000F0093" w:rsidRDefault="000F0093">
      <w:pPr>
        <w:spacing w:after="0" w:line="240" w:lineRule="auto"/>
      </w:pPr>
      <w:r>
        <w:separator/>
      </w:r>
    </w:p>
  </w:footnote>
  <w:footnote w:type="continuationSeparator" w:id="0">
    <w:p w14:paraId="0FFE9E23" w14:textId="77777777" w:rsidR="000F0093" w:rsidRDefault="000F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E38B0" w14:textId="54FAB495" w:rsidR="00157432" w:rsidRPr="00975FC9" w:rsidRDefault="004C6608" w:rsidP="00157432">
    <w:pPr>
      <w:pStyle w:val="Header"/>
      <w:jc w:val="right"/>
      <w:rPr>
        <w:b/>
        <w:color w:val="6638B6"/>
        <w:sz w:val="56"/>
      </w:rPr>
    </w:pPr>
    <w:r w:rsidRPr="00975FC9">
      <w:rPr>
        <w:rFonts w:cs="Arial"/>
        <w:noProof/>
        <w:color w:val="6638B6"/>
        <w:shd w:val="clear" w:color="auto" w:fill="FEFEFE"/>
      </w:rPr>
      <w:drawing>
        <wp:anchor distT="0" distB="0" distL="114300" distR="114300" simplePos="0" relativeHeight="251658240" behindDoc="1" locked="0" layoutInCell="1" allowOverlap="1" wp14:anchorId="0935687E" wp14:editId="4F6CFD06">
          <wp:simplePos x="0" y="0"/>
          <wp:positionH relativeFrom="margin">
            <wp:posOffset>66675</wp:posOffset>
          </wp:positionH>
          <wp:positionV relativeFrom="paragraph">
            <wp:posOffset>-117286</wp:posOffset>
          </wp:positionV>
          <wp:extent cx="1897940" cy="9208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WCA_Logo_Ta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940" cy="920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5FC9" w:rsidRPr="00975FC9">
      <w:rPr>
        <w:b/>
        <w:color w:val="6638B6"/>
        <w:sz w:val="56"/>
      </w:rPr>
      <w:t>LOCAL GROUPS</w:t>
    </w:r>
    <w:r w:rsidR="00975FC9" w:rsidRPr="00975FC9">
      <w:rPr>
        <w:b/>
        <w:color w:val="6638B6"/>
        <w:sz w:val="56"/>
      </w:rPr>
      <w:br/>
    </w:r>
    <w:r w:rsidR="006834C6">
      <w:rPr>
        <w:b/>
        <w:color w:val="6638B6"/>
        <w:sz w:val="56"/>
      </w:rPr>
      <w:t xml:space="preserve">PROJECT </w:t>
    </w:r>
    <w:r w:rsidR="00157432">
      <w:rPr>
        <w:b/>
        <w:color w:val="6638B6"/>
        <w:sz w:val="56"/>
      </w:rPr>
      <w:t>PLANNING</w:t>
    </w:r>
    <w:r w:rsidR="00157432">
      <w:rPr>
        <w:b/>
        <w:color w:val="6638B6"/>
        <w:sz w:val="56"/>
      </w:rPr>
      <w:br/>
      <w:t>CHECK LIST</w:t>
    </w:r>
  </w:p>
  <w:p w14:paraId="05D62221" w14:textId="77777777" w:rsidR="004C6608" w:rsidRDefault="004C6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E0602"/>
    <w:multiLevelType w:val="hybridMultilevel"/>
    <w:tmpl w:val="6A2CAE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842EE"/>
    <w:multiLevelType w:val="multilevel"/>
    <w:tmpl w:val="4AB0ABC8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4E814F7"/>
    <w:multiLevelType w:val="hybridMultilevel"/>
    <w:tmpl w:val="74882A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60522"/>
    <w:multiLevelType w:val="hybridMultilevel"/>
    <w:tmpl w:val="5096F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971BA"/>
    <w:multiLevelType w:val="hybridMultilevel"/>
    <w:tmpl w:val="8FF6733A"/>
    <w:lvl w:ilvl="0" w:tplc="718A32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022DD"/>
    <w:multiLevelType w:val="hybridMultilevel"/>
    <w:tmpl w:val="44A84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A902DB"/>
    <w:multiLevelType w:val="hybridMultilevel"/>
    <w:tmpl w:val="845E9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6"/>
  </w:num>
  <w:num w:numId="14">
    <w:abstractNumId w:val="12"/>
  </w:num>
  <w:num w:numId="15">
    <w:abstractNumId w:val="14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93"/>
    <w:rsid w:val="00020001"/>
    <w:rsid w:val="000229D2"/>
    <w:rsid w:val="00073001"/>
    <w:rsid w:val="000A088B"/>
    <w:rsid w:val="000B2421"/>
    <w:rsid w:val="000F0093"/>
    <w:rsid w:val="00107658"/>
    <w:rsid w:val="00131922"/>
    <w:rsid w:val="001528EA"/>
    <w:rsid w:val="00157432"/>
    <w:rsid w:val="001961CB"/>
    <w:rsid w:val="001D73BE"/>
    <w:rsid w:val="002226E5"/>
    <w:rsid w:val="00295160"/>
    <w:rsid w:val="002C2D0C"/>
    <w:rsid w:val="00305999"/>
    <w:rsid w:val="00360594"/>
    <w:rsid w:val="003606F8"/>
    <w:rsid w:val="00362B80"/>
    <w:rsid w:val="00397840"/>
    <w:rsid w:val="003A276E"/>
    <w:rsid w:val="003B6E7C"/>
    <w:rsid w:val="0041499E"/>
    <w:rsid w:val="004255CB"/>
    <w:rsid w:val="00453E9B"/>
    <w:rsid w:val="004A5B29"/>
    <w:rsid w:val="004B10B4"/>
    <w:rsid w:val="004B24B4"/>
    <w:rsid w:val="004B75F4"/>
    <w:rsid w:val="004C6608"/>
    <w:rsid w:val="004C7AF6"/>
    <w:rsid w:val="00502510"/>
    <w:rsid w:val="00506AC1"/>
    <w:rsid w:val="00554E51"/>
    <w:rsid w:val="005B4FA4"/>
    <w:rsid w:val="005C4724"/>
    <w:rsid w:val="0064212F"/>
    <w:rsid w:val="006834C6"/>
    <w:rsid w:val="00700BFF"/>
    <w:rsid w:val="00714B12"/>
    <w:rsid w:val="00723E4B"/>
    <w:rsid w:val="007249FA"/>
    <w:rsid w:val="00761D6D"/>
    <w:rsid w:val="00766CB4"/>
    <w:rsid w:val="007C62A5"/>
    <w:rsid w:val="007D231E"/>
    <w:rsid w:val="007D5D1F"/>
    <w:rsid w:val="007D74F8"/>
    <w:rsid w:val="007F5E55"/>
    <w:rsid w:val="0086196D"/>
    <w:rsid w:val="00871CB2"/>
    <w:rsid w:val="00874A3B"/>
    <w:rsid w:val="008E7BB8"/>
    <w:rsid w:val="00936057"/>
    <w:rsid w:val="00975FC9"/>
    <w:rsid w:val="009941F9"/>
    <w:rsid w:val="00A338DD"/>
    <w:rsid w:val="00A50232"/>
    <w:rsid w:val="00A876AD"/>
    <w:rsid w:val="00AD4DF1"/>
    <w:rsid w:val="00AF64AA"/>
    <w:rsid w:val="00BE0C48"/>
    <w:rsid w:val="00BE3017"/>
    <w:rsid w:val="00C0796D"/>
    <w:rsid w:val="00C10E4E"/>
    <w:rsid w:val="00C6202D"/>
    <w:rsid w:val="00CA029F"/>
    <w:rsid w:val="00CB7964"/>
    <w:rsid w:val="00CC2888"/>
    <w:rsid w:val="00CD72B2"/>
    <w:rsid w:val="00CD75E8"/>
    <w:rsid w:val="00CE6D7B"/>
    <w:rsid w:val="00D2504C"/>
    <w:rsid w:val="00D34134"/>
    <w:rsid w:val="00D77EE7"/>
    <w:rsid w:val="00DA05E3"/>
    <w:rsid w:val="00DC03F4"/>
    <w:rsid w:val="00DC14F6"/>
    <w:rsid w:val="00DC745E"/>
    <w:rsid w:val="00EA44DF"/>
    <w:rsid w:val="00EE3071"/>
    <w:rsid w:val="00F14E3F"/>
    <w:rsid w:val="00F335E1"/>
    <w:rsid w:val="00F51DAC"/>
    <w:rsid w:val="00F607E2"/>
    <w:rsid w:val="00F77FBA"/>
    <w:rsid w:val="00F8199D"/>
    <w:rsid w:val="00FD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2E705C"/>
  <w15:chartTrackingRefBased/>
  <w15:docId w15:val="{19D296D1-BCA4-40AA-AE6C-66D08405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AC1"/>
    <w:pPr>
      <w:spacing w:before="120" w:after="120"/>
    </w:pPr>
    <w:rPr>
      <w:rFonts w:ascii="Arial" w:hAnsi="Arial"/>
      <w:color w:val="auto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CB7964"/>
    <w:pPr>
      <w:keepNext/>
      <w:keepLines/>
      <w:spacing w:before="360" w:after="240"/>
      <w:outlineLvl w:val="0"/>
    </w:pPr>
    <w:rPr>
      <w:rFonts w:eastAsiaTheme="majorEastAsia" w:cstheme="majorBidi"/>
      <w:sz w:val="32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5C4724"/>
    <w:pPr>
      <w:keepNext/>
      <w:keepLines/>
      <w:spacing w:before="400" w:after="80"/>
      <w:outlineLvl w:val="1"/>
    </w:pPr>
    <w:rPr>
      <w:rFonts w:eastAsiaTheme="majorEastAsia" w:cstheme="majorBidi"/>
      <w:sz w:val="28"/>
    </w:rPr>
  </w:style>
  <w:style w:type="paragraph" w:styleId="Heading3">
    <w:name w:val="heading 3"/>
    <w:basedOn w:val="Normal"/>
    <w:link w:val="Heading3Char"/>
    <w:uiPriority w:val="3"/>
    <w:unhideWhenUsed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4C6608"/>
    <w:pPr>
      <w:spacing w:before="280" w:after="280"/>
      <w:contextualSpacing/>
    </w:pPr>
    <w:rPr>
      <w:rFonts w:eastAsiaTheme="majorEastAsia" w:cstheme="majorBidi"/>
      <w:color w:val="6638B6"/>
      <w:kern w:val="28"/>
      <w:sz w:val="40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4C6608"/>
    <w:rPr>
      <w:rFonts w:ascii="Arial" w:eastAsiaTheme="majorEastAsia" w:hAnsi="Arial" w:cstheme="majorBidi"/>
      <w:color w:val="6638B6"/>
      <w:kern w:val="28"/>
      <w:sz w:val="40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5C4724"/>
    <w:rPr>
      <w:rFonts w:ascii="Arial" w:eastAsiaTheme="majorEastAsia" w:hAnsi="Arial" w:cstheme="majorBidi"/>
      <w:color w:val="auto"/>
      <w:sz w:val="28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sid w:val="00CB7964"/>
    <w:rPr>
      <w:rFonts w:ascii="Arial" w:eastAsiaTheme="majorEastAsia" w:hAnsi="Arial" w:cstheme="majorBidi"/>
      <w:color w:val="auto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51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5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nd.org.au/pages/event-checklist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embership@ywca.o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ywcaaust-my.sharepoint.com/personal/amanda_chan_ywca_org_au/Documents/Documents/Branding/Document%20Templates/Template_Briefing.dotx" TargetMode="Externa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233095-608E-4FAA-B48A-FE9F78AF13B7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40262f94-9f35-4ac3-9a90-690165a166b7"/>
    <ds:schemaRef ds:uri="a4f35948-e619-41b3-aa29-22878b09cfd2"/>
  </ds:schemaRefs>
</ds:datastoreItem>
</file>

<file path=customXml/itemProps3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Template_Briefing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Chan</dc:creator>
  <cp:keywords/>
  <dc:description/>
  <cp:lastModifiedBy>Amanda Chan</cp:lastModifiedBy>
  <cp:revision>2</cp:revision>
  <dcterms:created xsi:type="dcterms:W3CDTF">2019-10-23T02:42:00Z</dcterms:created>
  <dcterms:modified xsi:type="dcterms:W3CDTF">2019-10-23T02:42:00Z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